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d4f2ab46d943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BOA INVESTMENT AS</w:t>
      </w:r>
    </w:p>
    <w:sectPr>
      <w:headerReference xmlns:r="http://schemas.openxmlformats.org/officeDocument/2006/relationships" w:type="default" r:id="R701470afd72c4200"/>
      <w:footerReference xmlns:r="http://schemas.openxmlformats.org/officeDocument/2006/relationships" w:type="default" r:id="Rf7e3c5a427964b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BOA INVESTMENT AS   ·   Org.nr 993 218 154   ·   Strandveien 43   ·   7067 TRONDHEIM   ·   marita@boa.no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BOA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1470afd72c4200" /><Relationship Type="http://schemas.openxmlformats.org/officeDocument/2006/relationships/footer" Target="/word/footer1.xml" Id="Rf7e3c5a427964b93" /></Relationships>
</file>