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a748782fc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INGEBORG BJØRNEVIK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INGEBORG BJØRNEVIK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e4c53ab52b4bee"/>
      <w:footerReference xmlns:r="http://schemas.openxmlformats.org/officeDocument/2006/relationships" w:type="default" r:id="R160e01425b39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INGEBORG BJØRNEVIK HOLDING AS   ·   Org.nr 993 218 200   ·   Strandveien 43   ·   7067 TRONDHEIM   ·   ingeborg.bjornevik@gmail.com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INGEBORG BJØRNEVIK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4c53ab52b4bee" /><Relationship Type="http://schemas.openxmlformats.org/officeDocument/2006/relationships/footer" Target="/word/footer1.xml" Id="R160e01425b3940cd" /></Relationships>
</file>