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26bca70d1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d3ec0e329ec5401c"/>
      <w:footerReference xmlns:r="http://schemas.openxmlformats.org/officeDocument/2006/relationships" w:type="default" r:id="Ra5d359fa4866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c0e329ec5401c" /><Relationship Type="http://schemas.openxmlformats.org/officeDocument/2006/relationships/footer" Target="/word/footer1.xml" Id="Ra5d359fa48664f5c" /></Relationships>
</file>