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94eaffd27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835a1e862e5d4701"/>
      <w:footerReference xmlns:r="http://schemas.openxmlformats.org/officeDocument/2006/relationships" w:type="default" r:id="R4ddcdc6dc383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a1e862e5d4701" /><Relationship Type="http://schemas.openxmlformats.org/officeDocument/2006/relationships/footer" Target="/word/footer1.xml" Id="R4ddcdc6dc383491f" /></Relationships>
</file>