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d5e56748f4e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86650cfad048bb"/>
      <w:footerReference xmlns:r="http://schemas.openxmlformats.org/officeDocument/2006/relationships" w:type="default" r:id="R21b487f897b5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ABK HOLDING AS   ·   Org.nr 993 231 045   ·   c/o Martinsen, Ringveien 40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6650cfad048bb" /><Relationship Type="http://schemas.openxmlformats.org/officeDocument/2006/relationships/footer" Target="/word/footer1.xml" Id="R21b487f897b54ad1" /></Relationships>
</file>