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637aec8007841a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Avaldsnes,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LASA AS</w:t>
      </w:r>
    </w:p>
    <w:sectPr>
      <w:headerReference xmlns:r="http://schemas.openxmlformats.org/officeDocument/2006/relationships" w:type="default" r:id="R540271e91589454d"/>
      <w:footerReference xmlns:r="http://schemas.openxmlformats.org/officeDocument/2006/relationships" w:type="default" r:id="Re6aca2455bfa4f5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LASA AS   ·   Org.nr 993 233 404   ·   Husøyvegen 264   ·   4262 AVALDSNES   ·   Tlf. 90 93 22 25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LASA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40271e91589454d" /><Relationship Type="http://schemas.openxmlformats.org/officeDocument/2006/relationships/footer" Target="/word/footer1.xml" Id="Re6aca2455bfa4f54" /></Relationships>
</file>