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7909707dc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HAGBARTH SCHJØTT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b288487561db4463"/>
      <w:footerReference xmlns:r="http://schemas.openxmlformats.org/officeDocument/2006/relationships" w:type="default" r:id="Rf87a7660988b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8487561db4463" /><Relationship Type="http://schemas.openxmlformats.org/officeDocument/2006/relationships/footer" Target="/word/footer1.xml" Id="Rf87a7660988b432c" /></Relationships>
</file>