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d60654dfc49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 RANES Erik Magne Ranes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 RANES Erik Magne Ranes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bf48ce9d154f66"/>
      <w:footerReference xmlns:r="http://schemas.openxmlformats.org/officeDocument/2006/relationships" w:type="default" r:id="Rb0207140c0a1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RANES Erik Magne Ranes   ·   Org.nr 993 256 471   ·   Buhagen 49   ·   6650 SURNADAL   ·   post@emranes.no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RANES Erik Magne Ranes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f48ce9d154f66" /><Relationship Type="http://schemas.openxmlformats.org/officeDocument/2006/relationships/footer" Target="/word/footer1.xml" Id="Rb0207140c0a14d08" /></Relationships>
</file>