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6779fa77749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RANES Erik Magne Ranes</w:t>
      </w:r>
    </w:p>
    <w:sectPr>
      <w:headerReference xmlns:r="http://schemas.openxmlformats.org/officeDocument/2006/relationships" w:type="default" r:id="R8697d6e0094e437e"/>
      <w:footerReference xmlns:r="http://schemas.openxmlformats.org/officeDocument/2006/relationships" w:type="default" r:id="R2868910a4cc940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RANES Erik Magne Ranes   ·   Org.nr 993 256 471   ·   Buhagen 49   ·   6650 SURNADAL   ·   post@emranes.no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RANES Erik Magne Ranes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7d6e0094e437e" /><Relationship Type="http://schemas.openxmlformats.org/officeDocument/2006/relationships/footer" Target="/word/footer1.xml" Id="R2868910a4cc94063" /></Relationships>
</file>