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7bfe90cc3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EDK GRUPPEN AS</w:t>
      </w:r>
    </w:p>
    <w:sectPr>
      <w:headerReference xmlns:r="http://schemas.openxmlformats.org/officeDocument/2006/relationships" w:type="default" r:id="R153595f0cfe34820"/>
      <w:footerReference xmlns:r="http://schemas.openxmlformats.org/officeDocument/2006/relationships" w:type="default" r:id="Rbf2af718b145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EDK GRUPPEN AS   ·   Org.nr 993 348 481   ·   Kjerrheibakken 22   ·   4621 KRISTIANSAND S   ·   Tlf. 38 01 55 90   ·   david@ghv.no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595f0cfe34820" /><Relationship Type="http://schemas.openxmlformats.org/officeDocument/2006/relationships/footer" Target="/word/footer1.xml" Id="Rbf2af718b1454845" /></Relationships>
</file>