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6845d57fe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EDK GRUPPEN AS</w:t>
      </w:r>
    </w:p>
    <w:sectPr>
      <w:headerReference xmlns:r="http://schemas.openxmlformats.org/officeDocument/2006/relationships" w:type="default" r:id="R18ea7a0905b34285"/>
      <w:footerReference xmlns:r="http://schemas.openxmlformats.org/officeDocument/2006/relationships" w:type="default" r:id="R0af6f63a277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EDK GRUPPEN AS   ·   Org.nr 993 348 481   ·   Kjerrheibakken 22   ·   4621 KRISTIANSAND S   ·   Tlf. 38 01 55 90   ·   david@ghv.no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a7a0905b34285" /><Relationship Type="http://schemas.openxmlformats.org/officeDocument/2006/relationships/footer" Target="/word/footer1.xml" Id="R0af6f63a277e4402" /></Relationships>
</file>