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172d48b5d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82ff6d0bd4f7a"/>
      <w:footerReference xmlns:r="http://schemas.openxmlformats.org/officeDocument/2006/relationships" w:type="default" r:id="R5b729ad4da7f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82ff6d0bd4f7a" /><Relationship Type="http://schemas.openxmlformats.org/officeDocument/2006/relationships/footer" Target="/word/footer1.xml" Id="R5b729ad4da7f49a3" /></Relationships>
</file>