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0e0b2425d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SELTOR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SELTOR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d98f2a0914688"/>
      <w:footerReference xmlns:r="http://schemas.openxmlformats.org/officeDocument/2006/relationships" w:type="default" r:id="Rc1b2851408f4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SELTOR GRUPPEN AS   ·   Org.nr 993 398 330   ·   Dokkvegen 8   ·   3920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SELTOR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d98f2a0914688" /><Relationship Type="http://schemas.openxmlformats.org/officeDocument/2006/relationships/footer" Target="/word/footer1.xml" Id="Rc1b2851408f44813" /></Relationships>
</file>