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417ef3465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70b87634f6c6455d"/>
      <w:footerReference xmlns:r="http://schemas.openxmlformats.org/officeDocument/2006/relationships" w:type="default" r:id="R52fea44353cf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87634f6c6455d" /><Relationship Type="http://schemas.openxmlformats.org/officeDocument/2006/relationships/footer" Target="/word/footer1.xml" Id="R52fea44353cf4f42" /></Relationships>
</file>