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205eee287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LINFRO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LINFRO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862ff5d224fda"/>
      <w:footerReference xmlns:r="http://schemas.openxmlformats.org/officeDocument/2006/relationships" w:type="default" r:id="Rd4046be7c8d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AS   ·   Org.nr 993 403 873   ·   Bedriftsveien 19   ·   4313 SANDNES   ·   Tlf. 51 60 16 51   ·   frode@fhregnskap.no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862ff5d224fda" /><Relationship Type="http://schemas.openxmlformats.org/officeDocument/2006/relationships/footer" Target="/word/footer1.xml" Id="Rd4046be7c8d0409a" /></Relationships>
</file>