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ce67152e344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SUNDLI-HÄRDIG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SUNDLI-HÄRDIG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7013ec413b44ba"/>
      <w:footerReference xmlns:r="http://schemas.openxmlformats.org/officeDocument/2006/relationships" w:type="default" r:id="Rf352eb8443e7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SUNDLI-HÄRDIG AS   ·   Org.nr 993 421 227   ·   Bønesberget 6   ·   5153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SUNDLI-HÄRDIG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013ec413b44ba" /><Relationship Type="http://schemas.openxmlformats.org/officeDocument/2006/relationships/footer" Target="/word/footer1.xml" Id="Rf352eb8443e748f3" /></Relationships>
</file>