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8e03c7f73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OG B HOLDING AS</w:t>
      </w:r>
    </w:p>
    <w:sectPr>
      <w:headerReference xmlns:r="http://schemas.openxmlformats.org/officeDocument/2006/relationships" w:type="default" r:id="Rfd19a055965a48a9"/>
      <w:footerReference xmlns:r="http://schemas.openxmlformats.org/officeDocument/2006/relationships" w:type="default" r:id="R538c8711ff14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9a055965a48a9" /><Relationship Type="http://schemas.openxmlformats.org/officeDocument/2006/relationships/footer" Target="/word/footer1.xml" Id="R538c8711ff14414f" /></Relationships>
</file>