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34318cd9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733be822c433497c"/>
      <w:footerReference xmlns:r="http://schemas.openxmlformats.org/officeDocument/2006/relationships" w:type="default" r:id="R92b31507549a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be822c433497c" /><Relationship Type="http://schemas.openxmlformats.org/officeDocument/2006/relationships/footer" Target="/word/footer1.xml" Id="R92b31507549a4390" /></Relationships>
</file>