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a9c2d4257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NORLANDIA HOTEL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53ac212cb544475b"/>
      <w:footerReference xmlns:r="http://schemas.openxmlformats.org/officeDocument/2006/relationships" w:type="default" r:id="R6e6e9a67c616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c212cb544475b" /><Relationship Type="http://schemas.openxmlformats.org/officeDocument/2006/relationships/footer" Target="/word/footer1.xml" Id="R6e6e9a67c6164907" /></Relationships>
</file>