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17a534aa8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NORLANDIA HOTEL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92a0c0dc6d224f6f"/>
      <w:footerReference xmlns:r="http://schemas.openxmlformats.org/officeDocument/2006/relationships" w:type="default" r:id="R642825d092e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0c0dc6d224f6f" /><Relationship Type="http://schemas.openxmlformats.org/officeDocument/2006/relationships/footer" Target="/word/footer1.xml" Id="R642825d092e54ba8" /></Relationships>
</file>