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ece53ceb9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RØRPROSJEKT AS, org.nr 993 452 866,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RØRPROSJEKT AS</w:t>
      </w:r>
    </w:p>
    <w:sectPr>
      <w:headerReference xmlns:r="http://schemas.openxmlformats.org/officeDocument/2006/relationships" w:type="default" r:id="R6d83737a37dd4cf2"/>
      <w:footerReference xmlns:r="http://schemas.openxmlformats.org/officeDocument/2006/relationships" w:type="default" r:id="R7969efd5dc5e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RØRPROSJEKT AS   ·   Org.nr 993 452 866   ·   Industriveien 3   ·   2020 SKEDSMOKORSET   ·   Tlf. 94 84 33 33   ·   frode@rorprosjekt.no   ·   www.rorprosjekt.no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3737a37dd4cf2" /><Relationship Type="http://schemas.openxmlformats.org/officeDocument/2006/relationships/footer" Target="/word/footer1.xml" Id="R7969efd5dc5e4053" /></Relationships>
</file>