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e9a92255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RØRPROSJEKT AS</w:t>
      </w:r>
    </w:p>
    <w:sectPr>
      <w:headerReference xmlns:r="http://schemas.openxmlformats.org/officeDocument/2006/relationships" w:type="default" r:id="R8c59d5817ad64f89"/>
      <w:footerReference xmlns:r="http://schemas.openxmlformats.org/officeDocument/2006/relationships" w:type="default" r:id="R5ead41ccd4a3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RØRPROSJEKT AS   ·   Org.nr 993 452 866   ·   Industriveien 3   ·   2020 SKEDSMOKORSET   ·   Tlf. 94 84 33 33   ·   frode@rorprosjekt.no   ·   www.rorprosjekt.no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9d5817ad64f89" /><Relationship Type="http://schemas.openxmlformats.org/officeDocument/2006/relationships/footer" Target="/word/footer1.xml" Id="R5ead41ccd4a34dbe" /></Relationships>
</file>