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91882fca1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FETT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FETT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46fe55e024f7e"/>
      <w:footerReference xmlns:r="http://schemas.openxmlformats.org/officeDocument/2006/relationships" w:type="default" r:id="R49dcfe785c87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46fe55e024f7e" /><Relationship Type="http://schemas.openxmlformats.org/officeDocument/2006/relationships/footer" Target="/word/footer1.xml" Id="R49dcfe785c8740ab" /></Relationships>
</file>