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ee308bc1344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JUUL-VADEM HOLDING AS</w:t>
      </w:r>
    </w:p>
    <w:sectPr>
      <w:headerReference xmlns:r="http://schemas.openxmlformats.org/officeDocument/2006/relationships" w:type="default" r:id="R5e318ec6f54e4637"/>
      <w:footerReference xmlns:r="http://schemas.openxmlformats.org/officeDocument/2006/relationships" w:type="default" r:id="R8827283c53d7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JUUL-VADEM HOLDING AS   ·   Org.nr 993 480 673   ·   Trollveien 3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JUUL-VADEM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18ec6f54e4637" /><Relationship Type="http://schemas.openxmlformats.org/officeDocument/2006/relationships/footer" Target="/word/footer1.xml" Id="R8827283c53d74536" /></Relationships>
</file>