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1068bd4a9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b358a51c24624"/>
      <w:footerReference xmlns:r="http://schemas.openxmlformats.org/officeDocument/2006/relationships" w:type="default" r:id="R4ddecc6f4ba3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b358a51c24624" /><Relationship Type="http://schemas.openxmlformats.org/officeDocument/2006/relationships/footer" Target="/word/footer1.xml" Id="R4ddecc6f4ba34873" /></Relationships>
</file>