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8a8bfa16934e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NORDRE AKER RØR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NORDRE AKER RØR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7c860ba18b4953"/>
      <w:footerReference xmlns:r="http://schemas.openxmlformats.org/officeDocument/2006/relationships" w:type="default" r:id="R88de844fcff547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NORDRE AKER RØR AS   ·   Org.nr 993 535 192   ·   Kjelsåsveien 166   ·   0884 OSLO   ·   Tlf. 22 58 99 90   ·   anders@naras.no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NORDRE AKER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7c860ba18b4953" /><Relationship Type="http://schemas.openxmlformats.org/officeDocument/2006/relationships/footer" Target="/word/footer1.xml" Id="R88de844fcff54729" /></Relationships>
</file>