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b560e5fad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RATON INVEST AS</w:t>
      </w:r>
    </w:p>
    <w:sectPr>
      <w:headerReference xmlns:r="http://schemas.openxmlformats.org/officeDocument/2006/relationships" w:type="default" r:id="R4ca30f62c8814f4d"/>
      <w:footerReference xmlns:r="http://schemas.openxmlformats.org/officeDocument/2006/relationships" w:type="default" r:id="R92aa357ac80a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RATON INVEST AS   ·   Org.nr 993 585 572   ·   Knut Siems gate 7   ·   6509 KRISTIANSUND N   ·   erik.pettersen@notar.no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30f62c8814f4d" /><Relationship Type="http://schemas.openxmlformats.org/officeDocument/2006/relationships/footer" Target="/word/footer1.xml" Id="R92aa357ac80a4582" /></Relationships>
</file>