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c392fd4f3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2c85359f3b2344e4"/>
      <w:footerReference xmlns:r="http://schemas.openxmlformats.org/officeDocument/2006/relationships" w:type="default" r:id="Rc3b028244e72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5359f3b2344e4" /><Relationship Type="http://schemas.openxmlformats.org/officeDocument/2006/relationships/footer" Target="/word/footer1.xml" Id="Rc3b028244e72426c" /></Relationships>
</file>