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6a329b2b8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 K G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 K G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f569dc8774e22"/>
      <w:footerReference xmlns:r="http://schemas.openxmlformats.org/officeDocument/2006/relationships" w:type="default" r:id="R1e8d2dff0548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K G NILSEN AS   ·   Org.nr 993 618 047   ·   Fjellveien 12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K G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f569dc8774e22" /><Relationship Type="http://schemas.openxmlformats.org/officeDocument/2006/relationships/footer" Target="/word/footer1.xml" Id="R1e8d2dff05484b6e" /></Relationships>
</file>