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1f0c2e9fd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BEKKEVOLD BYGG OG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BEKKEVOLD BYGG OG BAD AS</w:t>
      </w:r>
    </w:p>
    <w:sectPr>
      <w:headerReference xmlns:r="http://schemas.openxmlformats.org/officeDocument/2006/relationships" w:type="default" r:id="Reda0c0d4c3bd424a"/>
      <w:footerReference xmlns:r="http://schemas.openxmlformats.org/officeDocument/2006/relationships" w:type="default" r:id="R436442921ee2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BYGG OG BAD AS   ·   Org.nr 993 747 882   ·   Kjelsrudvegen 10   ·   2340 LØTEN   ·   Tlf. 62 59 07 13   ·   ottar.bekkevold@combitel.no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0c0d4c3bd424a" /><Relationship Type="http://schemas.openxmlformats.org/officeDocument/2006/relationships/footer" Target="/word/footer1.xml" Id="R436442921ee246f6" /></Relationships>
</file>