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d1a0acd16549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Budalen,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GM GRAVESERVICE AS</w:t>
      </w:r>
    </w:p>
    <w:sectPr>
      <w:headerReference xmlns:r="http://schemas.openxmlformats.org/officeDocument/2006/relationships" w:type="default" r:id="R6b6bd3693057449f"/>
      <w:footerReference xmlns:r="http://schemas.openxmlformats.org/officeDocument/2006/relationships" w:type="default" r:id="R144519bcd7ec46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GM GRAVESERVICE AS   ·   Org.nr 993 776 327   ·   7298 BUDALEN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GM GRAVESERVICE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6bd3693057449f" /><Relationship Type="http://schemas.openxmlformats.org/officeDocument/2006/relationships/footer" Target="/word/footer1.xml" Id="R144519bcd7ec4673" /></Relationships>
</file>