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75f341f6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 ERIKSEN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 ERIKSEN INVEST AS</w:t>
      </w:r>
    </w:p>
    <w:sectPr>
      <w:headerReference xmlns:r="http://schemas.openxmlformats.org/officeDocument/2006/relationships" w:type="default" r:id="Rd02e458bd7b24651"/>
      <w:footerReference xmlns:r="http://schemas.openxmlformats.org/officeDocument/2006/relationships" w:type="default" r:id="R944202e3d021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 ERIKSEN INVEST AS   ·   Org.nr 993 808 377   ·   Stasjonsmester Frosts gate 14   ·   1830 ASKIM   ·   Tlf. 69 88 84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 ERIKSEN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e458bd7b24651" /><Relationship Type="http://schemas.openxmlformats.org/officeDocument/2006/relationships/footer" Target="/word/footer1.xml" Id="R944202e3d0214787" /></Relationships>
</file>