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8410854e0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TILVEKST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TILVEKST AS</w:t>
      </w:r>
    </w:p>
    <w:sectPr>
      <w:headerReference xmlns:r="http://schemas.openxmlformats.org/officeDocument/2006/relationships" w:type="default" r:id="R4cd24f843e8b4bd7"/>
      <w:footerReference xmlns:r="http://schemas.openxmlformats.org/officeDocument/2006/relationships" w:type="default" r:id="Re1a7c3dd7621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TILVEKST AS   ·   Org.nr 993 880 639   ·   Rykkinnveien 48   ·   1349 RYKKINN   ·   ka-even@online.no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TILVEKST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24f843e8b4bd7" /><Relationship Type="http://schemas.openxmlformats.org/officeDocument/2006/relationships/footer" Target="/word/footer1.xml" Id="Re1a7c3dd76214772" /></Relationships>
</file>