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7af243ace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MIDT-NORGE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6351937a0f7c4e5d"/>
      <w:footerReference xmlns:r="http://schemas.openxmlformats.org/officeDocument/2006/relationships" w:type="default" r:id="R38c3147d6f8f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1937a0f7c4e5d" /><Relationship Type="http://schemas.openxmlformats.org/officeDocument/2006/relationships/footer" Target="/word/footer1.xml" Id="R38c3147d6f8f465b" /></Relationships>
</file>