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a2331aa76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REGNSKAPSBYRÅ AS</w:t>
      </w:r>
    </w:p>
    <w:sectPr>
      <w:headerReference xmlns:r="http://schemas.openxmlformats.org/officeDocument/2006/relationships" w:type="default" r:id="R8ca13af0df9f4212"/>
      <w:footerReference xmlns:r="http://schemas.openxmlformats.org/officeDocument/2006/relationships" w:type="default" r:id="R654b6121be06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AS   ·   Org.nr 993 919 764   ·   Johannes Minsaas vei 13   ·   7053 RANHEIM   ·   r-wolds@online.no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13af0df9f4212" /><Relationship Type="http://schemas.openxmlformats.org/officeDocument/2006/relationships/footer" Target="/word/footer1.xml" Id="R654b6121be064c92" /></Relationships>
</file>