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18b5107a746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ATO REGNSKAP AS</w:t>
      </w:r>
    </w:p>
    <w:sectPr>
      <w:headerReference xmlns:r="http://schemas.openxmlformats.org/officeDocument/2006/relationships" w:type="default" r:id="Rafcf5f74b643430b"/>
      <w:footerReference xmlns:r="http://schemas.openxmlformats.org/officeDocument/2006/relationships" w:type="default" r:id="R644e88e05653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ATO REGNSKAP AS   ·   Org.nr 993 920 037   ·   Borggata 1   ·   0650 OSLO   ·   post@atoregnskap.no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f5f74b643430b" /><Relationship Type="http://schemas.openxmlformats.org/officeDocument/2006/relationships/footer" Target="/word/footer1.xml" Id="R644e88e056534090" /></Relationships>
</file>