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38f650a2447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TRYGGESETH REGNSKAP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TRYGGESETH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18cc256f904957"/>
      <w:footerReference xmlns:r="http://schemas.openxmlformats.org/officeDocument/2006/relationships" w:type="default" r:id="R2c9727ca7414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TRYGGESETH REGNSKAP   ·   Org.nr 993 940 321   ·   Bernt Balchens vei 32   ·   1364 FORNEBU   ·   synneve@mmregnskap.no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TRYGGESETH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8cc256f904957" /><Relationship Type="http://schemas.openxmlformats.org/officeDocument/2006/relationships/footer" Target="/word/footer1.xml" Id="R2c9727ca74144936" /></Relationships>
</file>