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8e561dc58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Jelsa,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JELLA HOLDING AS</w:t>
      </w:r>
    </w:p>
    <w:sectPr>
      <w:headerReference xmlns:r="http://schemas.openxmlformats.org/officeDocument/2006/relationships" w:type="default" r:id="R4e2d82b20f8449c4"/>
      <w:footerReference xmlns:r="http://schemas.openxmlformats.org/officeDocument/2006/relationships" w:type="default" r:id="Raf0e3950f961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JELLA HOLDING AS   ·   Org.nr 993 993 530   ·   4234 JELSA   ·   cecilie@kv-bygg.no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d82b20f8449c4" /><Relationship Type="http://schemas.openxmlformats.org/officeDocument/2006/relationships/footer" Target="/word/footer1.xml" Id="Raf0e3950f96148a6" /></Relationships>
</file>