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3067fc3f347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SVISJ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SVISJ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db25bd4f0d409e"/>
      <w:footerReference xmlns:r="http://schemas.openxmlformats.org/officeDocument/2006/relationships" w:type="default" r:id="Rb91f7f15453b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SVISJ HOLDING AS   ·   Org.nr 993 995 959   ·   Lille Breivik   ·   5307 ASK   ·   Tlf. 56 14 95 69   ·   svevikoe@online.no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b25bd4f0d409e" /><Relationship Type="http://schemas.openxmlformats.org/officeDocument/2006/relationships/footer" Target="/word/footer1.xml" Id="Rb91f7f15453b4b52" /></Relationships>
</file>