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cfcfed110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81aa7919cf2c479c"/>
      <w:footerReference xmlns:r="http://schemas.openxmlformats.org/officeDocument/2006/relationships" w:type="default" r:id="Re9ebaa1def62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a7919cf2c479c" /><Relationship Type="http://schemas.openxmlformats.org/officeDocument/2006/relationships/footer" Target="/word/footer1.xml" Id="Re9ebaa1def624c0d" /></Relationships>
</file>