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5dc78a6cc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b75f2cba3461f"/>
      <w:footerReference xmlns:r="http://schemas.openxmlformats.org/officeDocument/2006/relationships" w:type="default" r:id="R38a535018bc6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b75f2cba3461f" /><Relationship Type="http://schemas.openxmlformats.org/officeDocument/2006/relationships/footer" Target="/word/footer1.xml" Id="R38a535018bc64449" /></Relationships>
</file>