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1ccec56ef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BYGG OG LANDSKAP AS</w:t>
      </w:r>
    </w:p>
    <w:sectPr>
      <w:headerReference xmlns:r="http://schemas.openxmlformats.org/officeDocument/2006/relationships" w:type="default" r:id="Rbeb99311bb6d4833"/>
      <w:footerReference xmlns:r="http://schemas.openxmlformats.org/officeDocument/2006/relationships" w:type="default" r:id="Rdedfbb4b7a52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BYGG OG LANDSKAP AS   ·   Org.nr 994 235 656   ·   Strandavegen 60   ·   5705 VOSS   ·   knut@vossbl.no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BYGG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99311bb6d4833" /><Relationship Type="http://schemas.openxmlformats.org/officeDocument/2006/relationships/footer" Target="/word/footer1.xml" Id="Rdedfbb4b7a524c7b" /></Relationships>
</file>