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8727e89d04f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Åkrehamn,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A.FERKINGSTAD INVEST AS</w:t>
      </w:r>
    </w:p>
    <w:sectPr>
      <w:headerReference xmlns:r="http://schemas.openxmlformats.org/officeDocument/2006/relationships" w:type="default" r:id="Rff2d753837e44e4d"/>
      <w:footerReference xmlns:r="http://schemas.openxmlformats.org/officeDocument/2006/relationships" w:type="default" r:id="R05c7564b3c4e4c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A.FERKINGSTAD INVEST AS   ·   Org.nr 994 241 249   ·   c/o Arne Ferkingstad, Strandavegen 71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A.FERKINGSTAD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2d753837e44e4d" /><Relationship Type="http://schemas.openxmlformats.org/officeDocument/2006/relationships/footer" Target="/word/footer1.xml" Id="R05c7564b3c4e4cb0" /></Relationships>
</file>