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ee6932b29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BOSKA HOLDING AS</w:t>
      </w:r>
    </w:p>
    <w:sectPr>
      <w:headerReference xmlns:r="http://schemas.openxmlformats.org/officeDocument/2006/relationships" w:type="default" r:id="Rdc6b7b026ffd4ace"/>
      <w:footerReference xmlns:r="http://schemas.openxmlformats.org/officeDocument/2006/relationships" w:type="default" r:id="Rb37fe4345320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BOSKA HOLDING AS   ·   Org.nr 994 414 550   ·   Sverres gate 1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b7b026ffd4ace" /><Relationship Type="http://schemas.openxmlformats.org/officeDocument/2006/relationships/footer" Target="/word/footer1.xml" Id="Rb37fe434532045f7" /></Relationships>
</file>