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987dc10da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ACCEPTOR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ACCEPTOR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9ad3a334e4a1b"/>
      <w:footerReference xmlns:r="http://schemas.openxmlformats.org/officeDocument/2006/relationships" w:type="default" r:id="R50c8705c39f6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ACCEPTOR REVISJON AS   ·   Org.nr 994 419 110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9ad3a334e4a1b" /><Relationship Type="http://schemas.openxmlformats.org/officeDocument/2006/relationships/footer" Target="/word/footer1.xml" Id="R50c8705c39f6424c" /></Relationships>
</file>