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1b7ad3094b4f2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DOBLOUG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Furnes,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DOBLOUG HOLDING AS</w:t>
      </w:r>
    </w:p>
    <w:sectPr>
      <w:headerReference xmlns:r="http://schemas.openxmlformats.org/officeDocument/2006/relationships" w:type="default" r:id="Rcaa9da81935c41a0"/>
      <w:footerReference xmlns:r="http://schemas.openxmlformats.org/officeDocument/2006/relationships" w:type="default" r:id="Rbbed706688b74b4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DOBLOUG HOLDING AS   ·   Org.nr 994 486 535   ·   Næringsparkvegen 50   ·   2320 FURNES   ·   pal@doblougentreprenor.no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DOBLOUG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a9da81935c41a0" /><Relationship Type="http://schemas.openxmlformats.org/officeDocument/2006/relationships/footer" Target="/word/footer1.xml" Id="Rbbed706688b74b42" /></Relationships>
</file>