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fa0061b454e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Vang På Hedmarken,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AALERUD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AALERUD INVEST AS</w:t>
      </w:r>
    </w:p>
    <w:sectPr>
      <w:headerReference xmlns:r="http://schemas.openxmlformats.org/officeDocument/2006/relationships" w:type="default" r:id="Rdf2f2203ebcc4d27"/>
      <w:footerReference xmlns:r="http://schemas.openxmlformats.org/officeDocument/2006/relationships" w:type="default" r:id="Rc5b1715f08ac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AALERUD INVEST AS   ·   Org.nr 994 486 586   ·   Sankt Mikaels veg 283   ·   2324 VANG PÅ HEDMARKEN   ·   pal@doblougentreprenor.no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AALERUD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f2203ebcc4d27" /><Relationship Type="http://schemas.openxmlformats.org/officeDocument/2006/relationships/footer" Target="/word/footer1.xml" Id="Rc5b1715f08ac4ce9" /></Relationships>
</file>