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1a1a46ffe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a39cbf28040a3"/>
      <w:footerReference xmlns:r="http://schemas.openxmlformats.org/officeDocument/2006/relationships" w:type="default" r:id="R5bafaa50f650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a39cbf28040a3" /><Relationship Type="http://schemas.openxmlformats.org/officeDocument/2006/relationships/footer" Target="/word/footer1.xml" Id="R5bafaa50f6504607" /></Relationships>
</file>