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ce52b542c648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 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A HOLDING AS</w:t>
      </w:r>
    </w:p>
    <w:sectPr>
      <w:headerReference xmlns:r="http://schemas.openxmlformats.org/officeDocument/2006/relationships" w:type="default" r:id="Rafb8c53dc8494cb2"/>
      <w:footerReference xmlns:r="http://schemas.openxmlformats.org/officeDocument/2006/relationships" w:type="default" r:id="R1af34a86017642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A HOLDING AS   ·   Org.nr 994 628 569   ·   Dammanns vei 9A   ·   0286 OSLO   ·   aa@aaslaksen.no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b8c53dc8494cb2" /><Relationship Type="http://schemas.openxmlformats.org/officeDocument/2006/relationships/footer" Target="/word/footer1.xml" Id="R1af34a8601764239" /></Relationships>
</file>