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4345cd36d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bd2fccbba4548"/>
      <w:footerReference xmlns:r="http://schemas.openxmlformats.org/officeDocument/2006/relationships" w:type="default" r:id="Rf4b1c47789d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d2fccbba4548" /><Relationship Type="http://schemas.openxmlformats.org/officeDocument/2006/relationships/footer" Target="/word/footer1.xml" Id="Rf4b1c47789d14773" /></Relationships>
</file>